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黑体" w:hAnsi="Times New Roman" w:eastAsia="黑体" w:cs="宋体"/>
          <w:kern w:val="0"/>
          <w:sz w:val="44"/>
          <w:szCs w:val="44"/>
          <w:lang w:val="zh-CN"/>
        </w:rPr>
      </w:pPr>
      <w:r>
        <w:rPr>
          <w:rFonts w:hint="eastAsia" w:ascii="黑体" w:hAnsi="Times New Roman" w:eastAsia="黑体" w:cs="宋体"/>
          <w:kern w:val="0"/>
          <w:sz w:val="44"/>
          <w:szCs w:val="44"/>
          <w:lang w:val="zh-CN"/>
        </w:rPr>
        <w:t>带班值班职责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一、带班领导职责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1.带班领导带班地点在本人办公室，必须保证在岗在位，保持手机畅通，严格履行职责，遇有紧急情况重大事件，要亲自指挥、亲自协调、妥善处置。 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2.带班领导要与值班人员保持联系，及时查询值班情况，处理有关事宜。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二、值班人员职责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1.值班人员值班地点为值班室。值班人员要保证在岗在位，严格遵守值班工作纪律，落实值班工作制度，认真负责地处理好各项值班事务，坚决杜绝任何疏漏。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2.值班人员保持手机畅通,及时接听电话，做好值班纪录，随时处理发生的事情，并负责及时到市委、市政府取送文件、通知等，重大事情及时向带班领导汇报。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3.值班电话：3129283、3022952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  <w:lang w:val="zh-CN"/>
        </w:rPr>
        <w:t>邯郸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en-US" w:eastAsia="zh-CN"/>
        </w:rPr>
        <w:t>开放大学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zh-CN"/>
        </w:rPr>
        <w:t>20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zh-CN"/>
        </w:rPr>
        <w:t>年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en-US" w:eastAsia="zh-CN"/>
        </w:rPr>
        <w:t>暑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zh-CN"/>
        </w:rPr>
        <w:t>假带班值班安排表</w:t>
      </w:r>
    </w:p>
    <w:tbl>
      <w:tblPr>
        <w:tblStyle w:val="4"/>
        <w:tblW w:w="1987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671"/>
        <w:gridCol w:w="1303"/>
        <w:gridCol w:w="1454"/>
        <w:gridCol w:w="1650"/>
        <w:gridCol w:w="1666"/>
        <w:gridCol w:w="1270"/>
        <w:gridCol w:w="1671"/>
        <w:gridCol w:w="2280"/>
        <w:gridCol w:w="2280"/>
        <w:gridCol w:w="15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1430" w:hRule="atLeast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日  期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校级领导带班表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总带班：侯希昌、张志涛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7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工作人员值班表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6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zh-CN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值班时间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8：30 -</w:t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t>次日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8</w:t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t>30时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ind w:firstLine="241" w:firstLineChars="100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zh-CN"/>
              </w:rPr>
              <w:t>备</w:t>
            </w:r>
          </w:p>
          <w:p>
            <w:pPr>
              <w:ind w:firstLine="241" w:firstLineChars="100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zh-CN"/>
              </w:rPr>
              <w:t>注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白班时间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zh-CN"/>
              </w:rPr>
              <w:t>早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8：30 -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lang w:val="en-US" w:eastAsia="zh-CN"/>
              </w:rPr>
              <w:t>-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</w:rPr>
              <w:t>晚8时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注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夜班时间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19：50 -次日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8：30时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</w:t>
            </w: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申志华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张艺亮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  静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翟方卫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武佳雯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冯  磊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李秀芳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  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范素平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韩  威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杨  芹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郑  煜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张  劼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韩  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李丽英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  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刘亚萍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党  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  静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王玉龙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殷毅超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王利兵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周淑萍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王水娟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琳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张曼玉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会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25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宋肖娜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张兵兵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61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栗歆然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王惠强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39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赵伊晴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马利刚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31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郭晓航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镇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36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  岩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王秀鹏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14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连  悦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张学泉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506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 xml:space="preserve"> 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吴  堃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贾翊坤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张立群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张宝霞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陈建新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李亚红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李保新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李亚群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刘中央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王旭红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梁  星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要雨含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  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周淑萍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郑晓花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郝  旭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杨现鱼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杨为民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6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潘  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侯润鑫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邓  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刘亚楼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冯  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师吉昌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张艺亮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霍  楠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翟方卫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韩晶晶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冯  磊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郝泽敏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  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任冬梅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韩  威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栗素兰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郑  煜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侯丽娜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韩  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栾华星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  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翟雅丹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党  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任  超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王玉龙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周淑萍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申志华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王利兵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  静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琳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武佳雯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会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李秀芳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张兵兵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范素平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王惠强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杨  芹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马利刚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张  劼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镇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王秀鹏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48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暑假后9月带班值班安排表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tabs>
                <w:tab w:val="left" w:pos="272"/>
                <w:tab w:val="center" w:pos="787"/>
              </w:tabs>
              <w:jc w:val="lef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群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袁晓煜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李丽英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张学泉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刘亚萍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吴  堃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  静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张立群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殷毅超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陈建新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王水娟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李保新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张曼玉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刘中央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宋肖娜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梁  星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周淑萍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栗歆然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刘  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赵伊晴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郝  旭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郭晓航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杨为民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王兰兰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侯润鑫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  岩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刘亚楼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武会章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连  悦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师吉昌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 xml:space="preserve"> 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张艺亮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张文峰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贾翊坤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翟方卫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李  炳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张宝霞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冯  磊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邵  征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李亚红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马  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刘焕奇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李亚群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韩  威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范晓伟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程  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郑  煜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郭春凤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王旭红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韩  卫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袁晓煜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要雨含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  群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施  鹏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郑晓花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党  杰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周淑萍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杨现鱼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王玉龙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秦晓方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潘  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王利兵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王剑峰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邓  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2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  琳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王立涛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冯  娜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会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397" w:type="dxa"/>
          <w:trHeight w:val="4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星期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王  勇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  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早</w:t>
            </w:r>
            <w:r>
              <w:rPr>
                <w:rFonts w:hint="eastAsia" w:ascii="宋体" w:hAnsi="宋体" w:cs="宋体"/>
                <w:kern w:val="0"/>
                <w:sz w:val="24"/>
              </w:rPr>
              <w:t>8：30 -晚8时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张兵兵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TAwZTM0NzI1Y2RkZmViMjNiYzg1MDVlODE5OWIifQ=="/>
  </w:docVars>
  <w:rsids>
    <w:rsidRoot w:val="077B4001"/>
    <w:rsid w:val="077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2023-07-11T08:50:00Z</dcterms:created>
  <dc:creator>旭红</dc:creator>
  <cp:lastModifiedBy>旭红</cp:lastModifiedBy>
  <dcterms:modified xsi:type="dcterms:W3CDTF">2023-07-11T08:52:01Z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7E76ACBE7967478C87220F10C34C5356_11</vt:lpwstr>
  </property>
</Properties>
</file>